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8F74" w14:textId="77777777" w:rsidR="0005131F" w:rsidRDefault="00F66F2D">
      <w:r>
        <w:rPr>
          <w:noProof/>
        </w:rPr>
        <w:drawing>
          <wp:inline distT="0" distB="0" distL="0" distR="0" wp14:anchorId="0ADA5D8E" wp14:editId="7643CB1A">
            <wp:extent cx="5486400" cy="548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44.png"/>
                    <pic:cNvPicPr/>
                  </pic:nvPicPr>
                  <pic:blipFill>
                    <a:blip r:embed="rId5">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05173FD8" w14:textId="77777777" w:rsidR="00F66F2D" w:rsidRDefault="00F66F2D"/>
    <w:p w14:paraId="67F8F338" w14:textId="77777777" w:rsidR="00F66F2D" w:rsidRDefault="00F66F2D">
      <w:pPr>
        <w:rPr>
          <w:b/>
          <w:sz w:val="32"/>
          <w:szCs w:val="32"/>
        </w:rPr>
      </w:pPr>
    </w:p>
    <w:p w14:paraId="54979C8F" w14:textId="77777777" w:rsidR="00F66F2D" w:rsidRDefault="00F66F2D">
      <w:pPr>
        <w:rPr>
          <w:b/>
          <w:sz w:val="32"/>
          <w:szCs w:val="32"/>
        </w:rPr>
      </w:pPr>
      <w:bookmarkStart w:id="0" w:name="OLE_LINK21"/>
      <w:bookmarkStart w:id="1" w:name="OLE_LINK22"/>
    </w:p>
    <w:p w14:paraId="575E0565" w14:textId="77777777" w:rsidR="00F66F2D" w:rsidRDefault="00F66F2D">
      <w:pPr>
        <w:rPr>
          <w:b/>
          <w:sz w:val="32"/>
          <w:szCs w:val="32"/>
        </w:rPr>
      </w:pPr>
      <w:r>
        <w:rPr>
          <w:b/>
          <w:sz w:val="32"/>
          <w:szCs w:val="32"/>
        </w:rPr>
        <w:t>100 Days of Planks!</w:t>
      </w:r>
    </w:p>
    <w:p w14:paraId="4D01DFAA" w14:textId="77777777" w:rsidR="00F66F2D" w:rsidRPr="00F66F2D" w:rsidRDefault="00F66F2D">
      <w:pPr>
        <w:rPr>
          <w:b/>
        </w:rPr>
      </w:pPr>
    </w:p>
    <w:p w14:paraId="5BEE4CC8" w14:textId="77777777" w:rsidR="00F66F2D" w:rsidRDefault="00F66F2D">
      <w:r w:rsidRPr="00F66F2D">
        <w:t xml:space="preserve">Over </w:t>
      </w:r>
      <w:r>
        <w:t xml:space="preserve">the course of </w:t>
      </w:r>
      <w:r w:rsidRPr="00F66F2D">
        <w:t>100 days we’ll work our way up from a 20 second plank to a 3:00 minute plank.</w:t>
      </w:r>
      <w:r>
        <w:t xml:space="preserve"> Stay with the schedule (below) – </w:t>
      </w:r>
      <w:r w:rsidRPr="00F66F2D">
        <w:rPr>
          <w:i/>
        </w:rPr>
        <w:t>even the rest days</w:t>
      </w:r>
      <w:r>
        <w:t xml:space="preserve"> – because each one is important in reaching the overall goal. </w:t>
      </w:r>
    </w:p>
    <w:p w14:paraId="60046E32" w14:textId="77777777" w:rsidR="00F66F2D" w:rsidRPr="00F66F2D" w:rsidRDefault="00F66F2D"/>
    <w:p w14:paraId="25045054" w14:textId="77777777" w:rsidR="00F66F2D" w:rsidRPr="00F66F2D" w:rsidRDefault="00F66F2D">
      <w:pPr>
        <w:rPr>
          <w:b/>
          <w:sz w:val="32"/>
          <w:szCs w:val="32"/>
        </w:rPr>
      </w:pPr>
      <w:r w:rsidRPr="00F66F2D">
        <w:rPr>
          <w:b/>
          <w:sz w:val="32"/>
          <w:szCs w:val="32"/>
        </w:rPr>
        <w:t>Here’s why we do planks:</w:t>
      </w:r>
    </w:p>
    <w:p w14:paraId="318A6A07" w14:textId="77777777" w:rsidR="00F66F2D" w:rsidRDefault="00F66F2D"/>
    <w:p w14:paraId="26125B45" w14:textId="77777777" w:rsidR="00F66F2D" w:rsidRDefault="00F66F2D">
      <w:r>
        <w:t>Planks strengthen core, arms and shoulders</w:t>
      </w:r>
    </w:p>
    <w:p w14:paraId="29443FE8" w14:textId="77777777" w:rsidR="00F66F2D" w:rsidRDefault="00F66F2D">
      <w:r>
        <w:t>Planks improve muscle endurance</w:t>
      </w:r>
    </w:p>
    <w:p w14:paraId="3A5478F4" w14:textId="77777777" w:rsidR="00F66F2D" w:rsidRDefault="00F66F2D">
      <w:r>
        <w:t>Planks enhance balance</w:t>
      </w:r>
    </w:p>
    <w:p w14:paraId="55B10207" w14:textId="77777777" w:rsidR="00F66F2D" w:rsidRPr="00F66F2D" w:rsidRDefault="00F66F2D">
      <w:pPr>
        <w:rPr>
          <w:b/>
          <w:sz w:val="32"/>
          <w:szCs w:val="32"/>
        </w:rPr>
      </w:pPr>
      <w:bookmarkStart w:id="2" w:name="OLE_LINK23"/>
      <w:bookmarkStart w:id="3" w:name="OLE_LINK24"/>
      <w:bookmarkEnd w:id="0"/>
      <w:bookmarkEnd w:id="1"/>
      <w:r w:rsidRPr="00F66F2D">
        <w:rPr>
          <w:b/>
          <w:sz w:val="32"/>
          <w:szCs w:val="32"/>
        </w:rPr>
        <w:lastRenderedPageBreak/>
        <w:t>Muscles used in planks:</w:t>
      </w:r>
    </w:p>
    <w:bookmarkEnd w:id="2"/>
    <w:bookmarkEnd w:id="3"/>
    <w:p w14:paraId="02A7BB23" w14:textId="77777777" w:rsidR="00F66F2D" w:rsidRDefault="00F66F2D">
      <w:r>
        <w:rPr>
          <w:noProof/>
        </w:rPr>
        <w:drawing>
          <wp:inline distT="0" distB="0" distL="0" distR="0" wp14:anchorId="21D39F54" wp14:editId="4E942F28">
            <wp:extent cx="5486400" cy="24523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ks.jpg"/>
                    <pic:cNvPicPr/>
                  </pic:nvPicPr>
                  <pic:blipFill>
                    <a:blip r:embed="rId6">
                      <a:extLst>
                        <a:ext uri="{28A0092B-C50C-407E-A947-70E740481C1C}">
                          <a14:useLocalDpi xmlns:a14="http://schemas.microsoft.com/office/drawing/2010/main" val="0"/>
                        </a:ext>
                      </a:extLst>
                    </a:blip>
                    <a:stretch>
                      <a:fillRect/>
                    </a:stretch>
                  </pic:blipFill>
                  <pic:spPr>
                    <a:xfrm>
                      <a:off x="0" y="0"/>
                      <a:ext cx="5486400" cy="2452370"/>
                    </a:xfrm>
                    <a:prstGeom prst="rect">
                      <a:avLst/>
                    </a:prstGeom>
                  </pic:spPr>
                </pic:pic>
              </a:graphicData>
            </a:graphic>
          </wp:inline>
        </w:drawing>
      </w:r>
    </w:p>
    <w:p w14:paraId="77C2D31A" w14:textId="77777777" w:rsidR="00F66F2D" w:rsidRDefault="00F66F2D"/>
    <w:p w14:paraId="08297ECB" w14:textId="77777777" w:rsidR="00F66F2D" w:rsidRPr="00F66F2D" w:rsidRDefault="00F66F2D">
      <w:pPr>
        <w:rPr>
          <w:b/>
          <w:sz w:val="32"/>
          <w:szCs w:val="32"/>
        </w:rPr>
      </w:pPr>
      <w:bookmarkStart w:id="4" w:name="OLE_LINK25"/>
      <w:bookmarkStart w:id="5" w:name="OLE_LINK26"/>
      <w:r w:rsidRPr="00F66F2D">
        <w:rPr>
          <w:b/>
          <w:sz w:val="32"/>
          <w:szCs w:val="32"/>
        </w:rPr>
        <w:t>Proper plank form:</w:t>
      </w:r>
    </w:p>
    <w:p w14:paraId="3AF1DCFB" w14:textId="77777777" w:rsidR="00F66F2D" w:rsidRDefault="00F66F2D">
      <w:pPr>
        <w:rPr>
          <w:rFonts w:ascii="Times" w:hAnsi="Times" w:cs="Times"/>
          <w:color w:val="2A2A2A"/>
          <w:sz w:val="26"/>
          <w:szCs w:val="26"/>
        </w:rPr>
      </w:pPr>
      <w:r>
        <w:rPr>
          <w:rFonts w:ascii="Times" w:hAnsi="Times" w:cs="Times"/>
          <w:color w:val="2A2A2A"/>
          <w:sz w:val="26"/>
          <w:szCs w:val="26"/>
        </w:rPr>
        <w:t>The basic plank starts in the standard pushup position – face down, hands shoulder-width apart directly below the shoulders, feet together with the weight supported on the toes. Arms should be straight, and the back should be flat; when the plank is performed correctly, the body should appear straight from the head to the heels. To modify, either drop the knees to the floor, or rest on forearms rather than having arms straight. No matter which position you use, engage the abdominal muscles without allowing the chest or gluteus to sag.</w:t>
      </w:r>
    </w:p>
    <w:bookmarkEnd w:id="4"/>
    <w:bookmarkEnd w:id="5"/>
    <w:p w14:paraId="6BB75B9A" w14:textId="77777777" w:rsidR="00F66F2D" w:rsidRDefault="00F66F2D">
      <w:pPr>
        <w:rPr>
          <w:rFonts w:ascii="Times" w:hAnsi="Times" w:cs="Times"/>
          <w:color w:val="2A2A2A"/>
          <w:sz w:val="26"/>
          <w:szCs w:val="26"/>
        </w:rPr>
      </w:pPr>
    </w:p>
    <w:p w14:paraId="74421BA7" w14:textId="77777777" w:rsidR="00F66F2D" w:rsidRPr="00F66F2D" w:rsidRDefault="00F66F2D">
      <w:pPr>
        <w:rPr>
          <w:rFonts w:cs="Times"/>
          <w:b/>
          <w:color w:val="2A2A2A"/>
          <w:sz w:val="32"/>
          <w:szCs w:val="32"/>
        </w:rPr>
      </w:pPr>
      <w:bookmarkStart w:id="6" w:name="_GoBack"/>
      <w:r w:rsidRPr="00F66F2D">
        <w:rPr>
          <w:rFonts w:cs="Times"/>
          <w:b/>
          <w:color w:val="2A2A2A"/>
          <w:sz w:val="32"/>
          <w:szCs w:val="32"/>
        </w:rPr>
        <w:t>100 days of planks schedule:</w:t>
      </w:r>
    </w:p>
    <w:tbl>
      <w:tblPr>
        <w:tblStyle w:val="LightGrid-Accent1"/>
        <w:tblW w:w="0" w:type="auto"/>
        <w:tblLayout w:type="fixed"/>
        <w:tblLook w:val="04A0" w:firstRow="1" w:lastRow="0" w:firstColumn="1" w:lastColumn="0" w:noHBand="0" w:noVBand="1"/>
      </w:tblPr>
      <w:tblGrid>
        <w:gridCol w:w="1188"/>
        <w:gridCol w:w="810"/>
        <w:gridCol w:w="720"/>
        <w:gridCol w:w="900"/>
        <w:gridCol w:w="900"/>
        <w:gridCol w:w="900"/>
        <w:gridCol w:w="810"/>
        <w:gridCol w:w="856"/>
      </w:tblGrid>
      <w:tr w:rsidR="00F66F2D" w14:paraId="6DFAC168" w14:textId="77777777" w:rsidTr="00801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72BC77C" w14:textId="77777777" w:rsidR="00F66F2D" w:rsidRDefault="00F66F2D" w:rsidP="008015AC">
            <w:pPr>
              <w:jc w:val="center"/>
            </w:pPr>
          </w:p>
        </w:tc>
        <w:tc>
          <w:tcPr>
            <w:tcW w:w="810" w:type="dxa"/>
          </w:tcPr>
          <w:p w14:paraId="5590B697" w14:textId="77777777" w:rsidR="00F66F2D" w:rsidRDefault="00F66F2D" w:rsidP="008015AC">
            <w:pPr>
              <w:jc w:val="center"/>
              <w:cnfStyle w:val="100000000000" w:firstRow="1" w:lastRow="0" w:firstColumn="0" w:lastColumn="0" w:oddVBand="0" w:evenVBand="0" w:oddHBand="0" w:evenHBand="0" w:firstRowFirstColumn="0" w:firstRowLastColumn="0" w:lastRowFirstColumn="0" w:lastRowLastColumn="0"/>
            </w:pPr>
            <w:r>
              <w:t>Mon</w:t>
            </w:r>
          </w:p>
        </w:tc>
        <w:tc>
          <w:tcPr>
            <w:tcW w:w="720" w:type="dxa"/>
          </w:tcPr>
          <w:p w14:paraId="2BB990D4" w14:textId="77777777" w:rsidR="00F66F2D" w:rsidRDefault="00F66F2D" w:rsidP="008015AC">
            <w:pPr>
              <w:jc w:val="center"/>
              <w:cnfStyle w:val="100000000000" w:firstRow="1" w:lastRow="0" w:firstColumn="0" w:lastColumn="0" w:oddVBand="0" w:evenVBand="0" w:oddHBand="0" w:evenHBand="0" w:firstRowFirstColumn="0" w:firstRowLastColumn="0" w:lastRowFirstColumn="0" w:lastRowLastColumn="0"/>
            </w:pPr>
            <w:r>
              <w:t>Tues</w:t>
            </w:r>
          </w:p>
        </w:tc>
        <w:tc>
          <w:tcPr>
            <w:tcW w:w="900" w:type="dxa"/>
          </w:tcPr>
          <w:p w14:paraId="08F5E3EB" w14:textId="77777777" w:rsidR="00F66F2D" w:rsidRDefault="00F66F2D" w:rsidP="008015AC">
            <w:pPr>
              <w:jc w:val="center"/>
              <w:cnfStyle w:val="100000000000" w:firstRow="1" w:lastRow="0" w:firstColumn="0" w:lastColumn="0" w:oddVBand="0" w:evenVBand="0" w:oddHBand="0" w:evenHBand="0" w:firstRowFirstColumn="0" w:firstRowLastColumn="0" w:lastRowFirstColumn="0" w:lastRowLastColumn="0"/>
            </w:pPr>
            <w:r>
              <w:t>Wed</w:t>
            </w:r>
          </w:p>
        </w:tc>
        <w:tc>
          <w:tcPr>
            <w:tcW w:w="900" w:type="dxa"/>
          </w:tcPr>
          <w:p w14:paraId="5C356C1C" w14:textId="77777777" w:rsidR="00F66F2D" w:rsidRDefault="00F66F2D" w:rsidP="008015AC">
            <w:pPr>
              <w:jc w:val="center"/>
              <w:cnfStyle w:val="100000000000" w:firstRow="1" w:lastRow="0" w:firstColumn="0" w:lastColumn="0" w:oddVBand="0" w:evenVBand="0" w:oddHBand="0" w:evenHBand="0" w:firstRowFirstColumn="0" w:firstRowLastColumn="0" w:lastRowFirstColumn="0" w:lastRowLastColumn="0"/>
            </w:pPr>
            <w:r>
              <w:t>Thurs</w:t>
            </w:r>
          </w:p>
        </w:tc>
        <w:tc>
          <w:tcPr>
            <w:tcW w:w="900" w:type="dxa"/>
          </w:tcPr>
          <w:p w14:paraId="088161CA" w14:textId="77777777" w:rsidR="00F66F2D" w:rsidRDefault="00F66F2D" w:rsidP="008015AC">
            <w:pPr>
              <w:jc w:val="center"/>
              <w:cnfStyle w:val="100000000000" w:firstRow="1" w:lastRow="0" w:firstColumn="0" w:lastColumn="0" w:oddVBand="0" w:evenVBand="0" w:oddHBand="0" w:evenHBand="0" w:firstRowFirstColumn="0" w:firstRowLastColumn="0" w:lastRowFirstColumn="0" w:lastRowLastColumn="0"/>
            </w:pPr>
            <w:r>
              <w:t>Fri</w:t>
            </w:r>
          </w:p>
        </w:tc>
        <w:tc>
          <w:tcPr>
            <w:tcW w:w="810" w:type="dxa"/>
          </w:tcPr>
          <w:p w14:paraId="66914046" w14:textId="77777777" w:rsidR="00F66F2D" w:rsidRDefault="00F66F2D" w:rsidP="008015AC">
            <w:pPr>
              <w:jc w:val="center"/>
              <w:cnfStyle w:val="100000000000" w:firstRow="1" w:lastRow="0" w:firstColumn="0" w:lastColumn="0" w:oddVBand="0" w:evenVBand="0" w:oddHBand="0" w:evenHBand="0" w:firstRowFirstColumn="0" w:firstRowLastColumn="0" w:lastRowFirstColumn="0" w:lastRowLastColumn="0"/>
            </w:pPr>
            <w:r>
              <w:t>Sat</w:t>
            </w:r>
          </w:p>
        </w:tc>
        <w:tc>
          <w:tcPr>
            <w:tcW w:w="856" w:type="dxa"/>
          </w:tcPr>
          <w:p w14:paraId="6D5B989D" w14:textId="77777777" w:rsidR="00F66F2D" w:rsidRDefault="00F66F2D" w:rsidP="008015AC">
            <w:pPr>
              <w:jc w:val="center"/>
              <w:cnfStyle w:val="100000000000" w:firstRow="1" w:lastRow="0" w:firstColumn="0" w:lastColumn="0" w:oddVBand="0" w:evenVBand="0" w:oddHBand="0" w:evenHBand="0" w:firstRowFirstColumn="0" w:firstRowLastColumn="0" w:lastRowFirstColumn="0" w:lastRowLastColumn="0"/>
            </w:pPr>
            <w:r>
              <w:t>Sun</w:t>
            </w:r>
          </w:p>
        </w:tc>
      </w:tr>
      <w:tr w:rsidR="00F66F2D" w14:paraId="5BE13C77" w14:textId="77777777" w:rsidTr="00801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7DAB515" w14:textId="77777777" w:rsidR="00F66F2D" w:rsidRDefault="00F66F2D" w:rsidP="008015AC">
            <w:r>
              <w:t>Week 1</w:t>
            </w:r>
          </w:p>
        </w:tc>
        <w:tc>
          <w:tcPr>
            <w:tcW w:w="810" w:type="dxa"/>
          </w:tcPr>
          <w:p w14:paraId="2C61BBAD"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roofErr w:type="gramStart"/>
            <w:r>
              <w:t>:20</w:t>
            </w:r>
            <w:proofErr w:type="gramEnd"/>
          </w:p>
        </w:tc>
        <w:tc>
          <w:tcPr>
            <w:tcW w:w="720" w:type="dxa"/>
          </w:tcPr>
          <w:p w14:paraId="3C69958B"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roofErr w:type="gramStart"/>
            <w:r>
              <w:t>:20</w:t>
            </w:r>
            <w:proofErr w:type="gramEnd"/>
          </w:p>
        </w:tc>
        <w:tc>
          <w:tcPr>
            <w:tcW w:w="900" w:type="dxa"/>
          </w:tcPr>
          <w:p w14:paraId="399ACA17"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c>
          <w:tcPr>
            <w:tcW w:w="900" w:type="dxa"/>
          </w:tcPr>
          <w:p w14:paraId="0247B0F9"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roofErr w:type="gramStart"/>
            <w:r>
              <w:t>:30</w:t>
            </w:r>
            <w:proofErr w:type="gramEnd"/>
          </w:p>
        </w:tc>
        <w:tc>
          <w:tcPr>
            <w:tcW w:w="900" w:type="dxa"/>
          </w:tcPr>
          <w:p w14:paraId="135CE10E"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roofErr w:type="gramStart"/>
            <w:r>
              <w:t>:30</w:t>
            </w:r>
            <w:proofErr w:type="gramEnd"/>
          </w:p>
        </w:tc>
        <w:tc>
          <w:tcPr>
            <w:tcW w:w="810" w:type="dxa"/>
          </w:tcPr>
          <w:p w14:paraId="6D328A16"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roofErr w:type="gramStart"/>
            <w:r>
              <w:t>:30</w:t>
            </w:r>
            <w:proofErr w:type="gramEnd"/>
          </w:p>
        </w:tc>
        <w:tc>
          <w:tcPr>
            <w:tcW w:w="856" w:type="dxa"/>
          </w:tcPr>
          <w:p w14:paraId="46E86115"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r>
      <w:tr w:rsidR="00F66F2D" w14:paraId="6D3CDB6C" w14:textId="77777777" w:rsidTr="00801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6AD99943" w14:textId="77777777" w:rsidR="00F66F2D" w:rsidRDefault="00F66F2D" w:rsidP="008015AC">
            <w:r>
              <w:t>Week 2</w:t>
            </w:r>
          </w:p>
        </w:tc>
        <w:tc>
          <w:tcPr>
            <w:tcW w:w="810" w:type="dxa"/>
          </w:tcPr>
          <w:p w14:paraId="38D99F18"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proofErr w:type="gramStart"/>
            <w:r>
              <w:t>:45</w:t>
            </w:r>
            <w:proofErr w:type="gramEnd"/>
          </w:p>
        </w:tc>
        <w:tc>
          <w:tcPr>
            <w:tcW w:w="720" w:type="dxa"/>
          </w:tcPr>
          <w:p w14:paraId="0FB92A06"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proofErr w:type="gramStart"/>
            <w:r>
              <w:t>:45</w:t>
            </w:r>
            <w:proofErr w:type="gramEnd"/>
          </w:p>
        </w:tc>
        <w:tc>
          <w:tcPr>
            <w:tcW w:w="900" w:type="dxa"/>
          </w:tcPr>
          <w:p w14:paraId="4D8DD489"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proofErr w:type="gramStart"/>
            <w:r>
              <w:t>:45</w:t>
            </w:r>
            <w:proofErr w:type="gramEnd"/>
          </w:p>
        </w:tc>
        <w:tc>
          <w:tcPr>
            <w:tcW w:w="900" w:type="dxa"/>
          </w:tcPr>
          <w:p w14:paraId="551F79FD"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Rest</w:t>
            </w:r>
          </w:p>
        </w:tc>
        <w:tc>
          <w:tcPr>
            <w:tcW w:w="900" w:type="dxa"/>
          </w:tcPr>
          <w:p w14:paraId="3397C02B"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proofErr w:type="gramStart"/>
            <w:r>
              <w:t>:50</w:t>
            </w:r>
            <w:proofErr w:type="gramEnd"/>
          </w:p>
        </w:tc>
        <w:tc>
          <w:tcPr>
            <w:tcW w:w="810" w:type="dxa"/>
          </w:tcPr>
          <w:p w14:paraId="5FB4029E"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proofErr w:type="gramStart"/>
            <w:r>
              <w:t>:50</w:t>
            </w:r>
            <w:proofErr w:type="gramEnd"/>
          </w:p>
        </w:tc>
        <w:tc>
          <w:tcPr>
            <w:tcW w:w="856" w:type="dxa"/>
          </w:tcPr>
          <w:p w14:paraId="17D54ECD"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Rest</w:t>
            </w:r>
          </w:p>
        </w:tc>
      </w:tr>
      <w:tr w:rsidR="00F66F2D" w14:paraId="34AD3BD1" w14:textId="77777777" w:rsidTr="00801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2BAACFA" w14:textId="77777777" w:rsidR="00F66F2D" w:rsidRDefault="00F66F2D" w:rsidP="008015AC">
            <w:r>
              <w:t>Week 3</w:t>
            </w:r>
          </w:p>
        </w:tc>
        <w:tc>
          <w:tcPr>
            <w:tcW w:w="810" w:type="dxa"/>
          </w:tcPr>
          <w:p w14:paraId="5E8ADEA4"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roofErr w:type="gramStart"/>
            <w:r>
              <w:t>:60</w:t>
            </w:r>
            <w:proofErr w:type="gramEnd"/>
          </w:p>
        </w:tc>
        <w:tc>
          <w:tcPr>
            <w:tcW w:w="720" w:type="dxa"/>
          </w:tcPr>
          <w:p w14:paraId="108C2208"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roofErr w:type="gramStart"/>
            <w:r>
              <w:t>:60</w:t>
            </w:r>
            <w:proofErr w:type="gramEnd"/>
          </w:p>
        </w:tc>
        <w:tc>
          <w:tcPr>
            <w:tcW w:w="900" w:type="dxa"/>
          </w:tcPr>
          <w:p w14:paraId="6B024852"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c>
          <w:tcPr>
            <w:tcW w:w="900" w:type="dxa"/>
          </w:tcPr>
          <w:p w14:paraId="519D7390"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roofErr w:type="gramStart"/>
            <w:r>
              <w:t>:60</w:t>
            </w:r>
            <w:proofErr w:type="gramEnd"/>
          </w:p>
        </w:tc>
        <w:tc>
          <w:tcPr>
            <w:tcW w:w="900" w:type="dxa"/>
          </w:tcPr>
          <w:p w14:paraId="20674C3B"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1:10</w:t>
            </w:r>
          </w:p>
        </w:tc>
        <w:tc>
          <w:tcPr>
            <w:tcW w:w="810" w:type="dxa"/>
          </w:tcPr>
          <w:p w14:paraId="35E44302"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1:10</w:t>
            </w:r>
          </w:p>
        </w:tc>
        <w:tc>
          <w:tcPr>
            <w:tcW w:w="856" w:type="dxa"/>
          </w:tcPr>
          <w:p w14:paraId="10EB79D3"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r>
      <w:tr w:rsidR="00F66F2D" w14:paraId="69328B40" w14:textId="77777777" w:rsidTr="00801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74DC822F" w14:textId="77777777" w:rsidR="00F66F2D" w:rsidRDefault="00F66F2D" w:rsidP="008015AC">
            <w:r>
              <w:t>Week 4</w:t>
            </w:r>
          </w:p>
        </w:tc>
        <w:tc>
          <w:tcPr>
            <w:tcW w:w="810" w:type="dxa"/>
          </w:tcPr>
          <w:p w14:paraId="4A7B4D4B"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1:10</w:t>
            </w:r>
          </w:p>
        </w:tc>
        <w:tc>
          <w:tcPr>
            <w:tcW w:w="720" w:type="dxa"/>
          </w:tcPr>
          <w:p w14:paraId="775118C6"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1:20</w:t>
            </w:r>
          </w:p>
        </w:tc>
        <w:tc>
          <w:tcPr>
            <w:tcW w:w="900" w:type="dxa"/>
          </w:tcPr>
          <w:p w14:paraId="7D305EA9"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1:20</w:t>
            </w:r>
          </w:p>
        </w:tc>
        <w:tc>
          <w:tcPr>
            <w:tcW w:w="900" w:type="dxa"/>
          </w:tcPr>
          <w:p w14:paraId="43AC679D"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Rest</w:t>
            </w:r>
          </w:p>
        </w:tc>
        <w:tc>
          <w:tcPr>
            <w:tcW w:w="900" w:type="dxa"/>
          </w:tcPr>
          <w:p w14:paraId="480FD35E"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1:20</w:t>
            </w:r>
          </w:p>
        </w:tc>
        <w:tc>
          <w:tcPr>
            <w:tcW w:w="810" w:type="dxa"/>
          </w:tcPr>
          <w:p w14:paraId="222C951E"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1:25</w:t>
            </w:r>
          </w:p>
        </w:tc>
        <w:tc>
          <w:tcPr>
            <w:tcW w:w="856" w:type="dxa"/>
          </w:tcPr>
          <w:p w14:paraId="23615CD1"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1:25</w:t>
            </w:r>
          </w:p>
        </w:tc>
      </w:tr>
      <w:tr w:rsidR="00F66F2D" w14:paraId="2DF86BFD" w14:textId="77777777" w:rsidTr="00801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3150179" w14:textId="77777777" w:rsidR="00F66F2D" w:rsidRDefault="00F66F2D" w:rsidP="008015AC">
            <w:r>
              <w:t>Week 5</w:t>
            </w:r>
          </w:p>
        </w:tc>
        <w:tc>
          <w:tcPr>
            <w:tcW w:w="810" w:type="dxa"/>
          </w:tcPr>
          <w:p w14:paraId="67E65606"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c>
          <w:tcPr>
            <w:tcW w:w="720" w:type="dxa"/>
          </w:tcPr>
          <w:p w14:paraId="0A7F0092"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1:25</w:t>
            </w:r>
          </w:p>
        </w:tc>
        <w:tc>
          <w:tcPr>
            <w:tcW w:w="900" w:type="dxa"/>
          </w:tcPr>
          <w:p w14:paraId="45459317"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1:30</w:t>
            </w:r>
          </w:p>
        </w:tc>
        <w:tc>
          <w:tcPr>
            <w:tcW w:w="900" w:type="dxa"/>
          </w:tcPr>
          <w:p w14:paraId="1928C016"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1:30</w:t>
            </w:r>
          </w:p>
        </w:tc>
        <w:tc>
          <w:tcPr>
            <w:tcW w:w="900" w:type="dxa"/>
          </w:tcPr>
          <w:p w14:paraId="4B5DC097"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c>
          <w:tcPr>
            <w:tcW w:w="810" w:type="dxa"/>
          </w:tcPr>
          <w:p w14:paraId="66B24E53"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1:30</w:t>
            </w:r>
          </w:p>
        </w:tc>
        <w:tc>
          <w:tcPr>
            <w:tcW w:w="856" w:type="dxa"/>
          </w:tcPr>
          <w:p w14:paraId="6173AE73"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1:35</w:t>
            </w:r>
          </w:p>
        </w:tc>
      </w:tr>
      <w:tr w:rsidR="00F66F2D" w14:paraId="28F84C74" w14:textId="77777777" w:rsidTr="00801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E538634" w14:textId="77777777" w:rsidR="00F66F2D" w:rsidRDefault="00F66F2D" w:rsidP="008015AC">
            <w:r>
              <w:t>Week 6</w:t>
            </w:r>
          </w:p>
        </w:tc>
        <w:tc>
          <w:tcPr>
            <w:tcW w:w="810" w:type="dxa"/>
          </w:tcPr>
          <w:p w14:paraId="555042B2"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1:35</w:t>
            </w:r>
          </w:p>
        </w:tc>
        <w:tc>
          <w:tcPr>
            <w:tcW w:w="720" w:type="dxa"/>
          </w:tcPr>
          <w:p w14:paraId="031B7D49"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Rest</w:t>
            </w:r>
          </w:p>
        </w:tc>
        <w:tc>
          <w:tcPr>
            <w:tcW w:w="900" w:type="dxa"/>
          </w:tcPr>
          <w:p w14:paraId="50A20C18"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1:35</w:t>
            </w:r>
          </w:p>
        </w:tc>
        <w:tc>
          <w:tcPr>
            <w:tcW w:w="900" w:type="dxa"/>
          </w:tcPr>
          <w:p w14:paraId="73B6E5DC"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1:40</w:t>
            </w:r>
          </w:p>
        </w:tc>
        <w:tc>
          <w:tcPr>
            <w:tcW w:w="900" w:type="dxa"/>
          </w:tcPr>
          <w:p w14:paraId="4A9D2467"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1:40</w:t>
            </w:r>
          </w:p>
        </w:tc>
        <w:tc>
          <w:tcPr>
            <w:tcW w:w="810" w:type="dxa"/>
          </w:tcPr>
          <w:p w14:paraId="098A6A73"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Rest</w:t>
            </w:r>
          </w:p>
        </w:tc>
        <w:tc>
          <w:tcPr>
            <w:tcW w:w="856" w:type="dxa"/>
          </w:tcPr>
          <w:p w14:paraId="1E2267E4"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1:40</w:t>
            </w:r>
          </w:p>
        </w:tc>
      </w:tr>
      <w:tr w:rsidR="00F66F2D" w14:paraId="7BC9FBBA" w14:textId="77777777" w:rsidTr="00801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899C193" w14:textId="77777777" w:rsidR="00F66F2D" w:rsidRDefault="00F66F2D" w:rsidP="008015AC">
            <w:r>
              <w:t>Week 7</w:t>
            </w:r>
          </w:p>
        </w:tc>
        <w:tc>
          <w:tcPr>
            <w:tcW w:w="810" w:type="dxa"/>
          </w:tcPr>
          <w:p w14:paraId="1DA41087"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1:45</w:t>
            </w:r>
          </w:p>
        </w:tc>
        <w:tc>
          <w:tcPr>
            <w:tcW w:w="720" w:type="dxa"/>
          </w:tcPr>
          <w:p w14:paraId="3A1AC2A4"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1:45</w:t>
            </w:r>
          </w:p>
        </w:tc>
        <w:tc>
          <w:tcPr>
            <w:tcW w:w="900" w:type="dxa"/>
          </w:tcPr>
          <w:p w14:paraId="2FA9DEE0"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c>
          <w:tcPr>
            <w:tcW w:w="900" w:type="dxa"/>
          </w:tcPr>
          <w:p w14:paraId="22D8144A"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1:45</w:t>
            </w:r>
          </w:p>
        </w:tc>
        <w:tc>
          <w:tcPr>
            <w:tcW w:w="900" w:type="dxa"/>
          </w:tcPr>
          <w:p w14:paraId="568F1759"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1:50</w:t>
            </w:r>
          </w:p>
        </w:tc>
        <w:tc>
          <w:tcPr>
            <w:tcW w:w="810" w:type="dxa"/>
          </w:tcPr>
          <w:p w14:paraId="4A7FA193"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1:50</w:t>
            </w:r>
          </w:p>
        </w:tc>
        <w:tc>
          <w:tcPr>
            <w:tcW w:w="856" w:type="dxa"/>
          </w:tcPr>
          <w:p w14:paraId="1D6661FD"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r>
      <w:tr w:rsidR="00F66F2D" w14:paraId="50FBDB7F" w14:textId="77777777" w:rsidTr="00801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ECB0017" w14:textId="77777777" w:rsidR="00F66F2D" w:rsidRDefault="00F66F2D" w:rsidP="008015AC">
            <w:r>
              <w:t>Week 8</w:t>
            </w:r>
          </w:p>
        </w:tc>
        <w:tc>
          <w:tcPr>
            <w:tcW w:w="810" w:type="dxa"/>
          </w:tcPr>
          <w:p w14:paraId="1CCF2D07"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1:50</w:t>
            </w:r>
          </w:p>
        </w:tc>
        <w:tc>
          <w:tcPr>
            <w:tcW w:w="720" w:type="dxa"/>
          </w:tcPr>
          <w:p w14:paraId="52FF21A2"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1:55</w:t>
            </w:r>
          </w:p>
        </w:tc>
        <w:tc>
          <w:tcPr>
            <w:tcW w:w="900" w:type="dxa"/>
          </w:tcPr>
          <w:p w14:paraId="20BA379E"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1:55</w:t>
            </w:r>
          </w:p>
        </w:tc>
        <w:tc>
          <w:tcPr>
            <w:tcW w:w="900" w:type="dxa"/>
          </w:tcPr>
          <w:p w14:paraId="22F4743A"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Rest</w:t>
            </w:r>
          </w:p>
        </w:tc>
        <w:tc>
          <w:tcPr>
            <w:tcW w:w="900" w:type="dxa"/>
          </w:tcPr>
          <w:p w14:paraId="171BA805"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1:55</w:t>
            </w:r>
          </w:p>
        </w:tc>
        <w:tc>
          <w:tcPr>
            <w:tcW w:w="810" w:type="dxa"/>
          </w:tcPr>
          <w:p w14:paraId="1B097E38"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2:00</w:t>
            </w:r>
          </w:p>
        </w:tc>
        <w:tc>
          <w:tcPr>
            <w:tcW w:w="856" w:type="dxa"/>
          </w:tcPr>
          <w:p w14:paraId="563BD8E0"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2:00</w:t>
            </w:r>
          </w:p>
        </w:tc>
      </w:tr>
      <w:tr w:rsidR="00F66F2D" w14:paraId="4632A990" w14:textId="77777777" w:rsidTr="00801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692073F8" w14:textId="77777777" w:rsidR="00F66F2D" w:rsidRDefault="00F66F2D" w:rsidP="008015AC">
            <w:r>
              <w:t>Week 9</w:t>
            </w:r>
          </w:p>
        </w:tc>
        <w:tc>
          <w:tcPr>
            <w:tcW w:w="810" w:type="dxa"/>
          </w:tcPr>
          <w:p w14:paraId="1D0DF352"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c>
          <w:tcPr>
            <w:tcW w:w="720" w:type="dxa"/>
          </w:tcPr>
          <w:p w14:paraId="3B3C5ECA"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2:00</w:t>
            </w:r>
          </w:p>
        </w:tc>
        <w:tc>
          <w:tcPr>
            <w:tcW w:w="900" w:type="dxa"/>
          </w:tcPr>
          <w:p w14:paraId="160D4899"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2:05</w:t>
            </w:r>
          </w:p>
        </w:tc>
        <w:tc>
          <w:tcPr>
            <w:tcW w:w="900" w:type="dxa"/>
          </w:tcPr>
          <w:p w14:paraId="16A6C790"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2:05</w:t>
            </w:r>
          </w:p>
        </w:tc>
        <w:tc>
          <w:tcPr>
            <w:tcW w:w="900" w:type="dxa"/>
          </w:tcPr>
          <w:p w14:paraId="174298B6"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c>
          <w:tcPr>
            <w:tcW w:w="810" w:type="dxa"/>
          </w:tcPr>
          <w:p w14:paraId="70E936D6"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2:05</w:t>
            </w:r>
          </w:p>
        </w:tc>
        <w:tc>
          <w:tcPr>
            <w:tcW w:w="856" w:type="dxa"/>
          </w:tcPr>
          <w:p w14:paraId="3DE99CD7"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2:10</w:t>
            </w:r>
          </w:p>
        </w:tc>
      </w:tr>
      <w:tr w:rsidR="00F66F2D" w14:paraId="7D099987" w14:textId="77777777" w:rsidTr="00801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09FE1C4" w14:textId="77777777" w:rsidR="00F66F2D" w:rsidRDefault="00F66F2D" w:rsidP="008015AC">
            <w:r>
              <w:t>Week 10</w:t>
            </w:r>
          </w:p>
        </w:tc>
        <w:tc>
          <w:tcPr>
            <w:tcW w:w="810" w:type="dxa"/>
          </w:tcPr>
          <w:p w14:paraId="30A4D79F"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2:10</w:t>
            </w:r>
          </w:p>
        </w:tc>
        <w:tc>
          <w:tcPr>
            <w:tcW w:w="720" w:type="dxa"/>
          </w:tcPr>
          <w:p w14:paraId="3EF0CA2D"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Rest</w:t>
            </w:r>
          </w:p>
        </w:tc>
        <w:tc>
          <w:tcPr>
            <w:tcW w:w="900" w:type="dxa"/>
          </w:tcPr>
          <w:p w14:paraId="3688EAE7"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2:10</w:t>
            </w:r>
          </w:p>
        </w:tc>
        <w:tc>
          <w:tcPr>
            <w:tcW w:w="900" w:type="dxa"/>
          </w:tcPr>
          <w:p w14:paraId="3DA86F7E"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2:15</w:t>
            </w:r>
          </w:p>
        </w:tc>
        <w:tc>
          <w:tcPr>
            <w:tcW w:w="900" w:type="dxa"/>
          </w:tcPr>
          <w:p w14:paraId="01CA0ADF"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2:15</w:t>
            </w:r>
          </w:p>
        </w:tc>
        <w:tc>
          <w:tcPr>
            <w:tcW w:w="810" w:type="dxa"/>
          </w:tcPr>
          <w:p w14:paraId="3F0FB52C"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Rest</w:t>
            </w:r>
          </w:p>
        </w:tc>
        <w:tc>
          <w:tcPr>
            <w:tcW w:w="856" w:type="dxa"/>
          </w:tcPr>
          <w:p w14:paraId="58A6409D"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2:15</w:t>
            </w:r>
          </w:p>
        </w:tc>
      </w:tr>
      <w:tr w:rsidR="00F66F2D" w14:paraId="25E75B9E" w14:textId="77777777" w:rsidTr="00801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7453CFB8" w14:textId="77777777" w:rsidR="00F66F2D" w:rsidRDefault="00F66F2D" w:rsidP="008015AC">
            <w:r>
              <w:t>Week 11</w:t>
            </w:r>
          </w:p>
        </w:tc>
        <w:tc>
          <w:tcPr>
            <w:tcW w:w="810" w:type="dxa"/>
          </w:tcPr>
          <w:p w14:paraId="4E54B377"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2:20</w:t>
            </w:r>
          </w:p>
        </w:tc>
        <w:tc>
          <w:tcPr>
            <w:tcW w:w="720" w:type="dxa"/>
          </w:tcPr>
          <w:p w14:paraId="2275AC2E"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2:20</w:t>
            </w:r>
          </w:p>
        </w:tc>
        <w:tc>
          <w:tcPr>
            <w:tcW w:w="900" w:type="dxa"/>
          </w:tcPr>
          <w:p w14:paraId="175B3349"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c>
          <w:tcPr>
            <w:tcW w:w="900" w:type="dxa"/>
          </w:tcPr>
          <w:p w14:paraId="20CB3171"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2:20</w:t>
            </w:r>
          </w:p>
        </w:tc>
        <w:tc>
          <w:tcPr>
            <w:tcW w:w="900" w:type="dxa"/>
          </w:tcPr>
          <w:p w14:paraId="2E347F30"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2:25</w:t>
            </w:r>
          </w:p>
        </w:tc>
        <w:tc>
          <w:tcPr>
            <w:tcW w:w="810" w:type="dxa"/>
          </w:tcPr>
          <w:p w14:paraId="2F0024B0"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2:25</w:t>
            </w:r>
          </w:p>
        </w:tc>
        <w:tc>
          <w:tcPr>
            <w:tcW w:w="856" w:type="dxa"/>
          </w:tcPr>
          <w:p w14:paraId="338C3C05"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r>
      <w:tr w:rsidR="00F66F2D" w14:paraId="53A1B000" w14:textId="77777777" w:rsidTr="00801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7B28109" w14:textId="77777777" w:rsidR="00F66F2D" w:rsidRDefault="00F66F2D" w:rsidP="008015AC">
            <w:r>
              <w:t>Week 12</w:t>
            </w:r>
          </w:p>
        </w:tc>
        <w:tc>
          <w:tcPr>
            <w:tcW w:w="810" w:type="dxa"/>
          </w:tcPr>
          <w:p w14:paraId="560CF86E"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2:25</w:t>
            </w:r>
          </w:p>
        </w:tc>
        <w:tc>
          <w:tcPr>
            <w:tcW w:w="720" w:type="dxa"/>
          </w:tcPr>
          <w:p w14:paraId="4AA37CB6"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2:30</w:t>
            </w:r>
          </w:p>
        </w:tc>
        <w:tc>
          <w:tcPr>
            <w:tcW w:w="900" w:type="dxa"/>
          </w:tcPr>
          <w:p w14:paraId="7CF42968"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2:30</w:t>
            </w:r>
          </w:p>
        </w:tc>
        <w:tc>
          <w:tcPr>
            <w:tcW w:w="900" w:type="dxa"/>
          </w:tcPr>
          <w:p w14:paraId="3DE56C13"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Rest</w:t>
            </w:r>
          </w:p>
        </w:tc>
        <w:tc>
          <w:tcPr>
            <w:tcW w:w="900" w:type="dxa"/>
          </w:tcPr>
          <w:p w14:paraId="256FE0F5"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2:30</w:t>
            </w:r>
          </w:p>
        </w:tc>
        <w:tc>
          <w:tcPr>
            <w:tcW w:w="810" w:type="dxa"/>
          </w:tcPr>
          <w:p w14:paraId="5015D87E"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2:35</w:t>
            </w:r>
          </w:p>
        </w:tc>
        <w:tc>
          <w:tcPr>
            <w:tcW w:w="856" w:type="dxa"/>
          </w:tcPr>
          <w:p w14:paraId="711F2A2B"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2:35</w:t>
            </w:r>
          </w:p>
        </w:tc>
      </w:tr>
      <w:tr w:rsidR="00F66F2D" w14:paraId="6B892EC4" w14:textId="77777777" w:rsidTr="00801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7CE9DDEB" w14:textId="77777777" w:rsidR="00F66F2D" w:rsidRDefault="00F66F2D" w:rsidP="008015AC">
            <w:r>
              <w:t>Week 13</w:t>
            </w:r>
          </w:p>
        </w:tc>
        <w:tc>
          <w:tcPr>
            <w:tcW w:w="810" w:type="dxa"/>
          </w:tcPr>
          <w:p w14:paraId="32F36C1E"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c>
          <w:tcPr>
            <w:tcW w:w="720" w:type="dxa"/>
          </w:tcPr>
          <w:p w14:paraId="3F879C88"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2:35</w:t>
            </w:r>
          </w:p>
        </w:tc>
        <w:tc>
          <w:tcPr>
            <w:tcW w:w="900" w:type="dxa"/>
          </w:tcPr>
          <w:p w14:paraId="508CDAE2"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2:40</w:t>
            </w:r>
          </w:p>
        </w:tc>
        <w:tc>
          <w:tcPr>
            <w:tcW w:w="900" w:type="dxa"/>
          </w:tcPr>
          <w:p w14:paraId="46B5E2E6"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2:40</w:t>
            </w:r>
          </w:p>
        </w:tc>
        <w:tc>
          <w:tcPr>
            <w:tcW w:w="900" w:type="dxa"/>
          </w:tcPr>
          <w:p w14:paraId="4ACE6061"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Rest</w:t>
            </w:r>
          </w:p>
        </w:tc>
        <w:tc>
          <w:tcPr>
            <w:tcW w:w="810" w:type="dxa"/>
          </w:tcPr>
          <w:p w14:paraId="6A54465F"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2:40</w:t>
            </w:r>
          </w:p>
        </w:tc>
        <w:tc>
          <w:tcPr>
            <w:tcW w:w="856" w:type="dxa"/>
          </w:tcPr>
          <w:p w14:paraId="3E1CA23F"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2:45</w:t>
            </w:r>
          </w:p>
        </w:tc>
      </w:tr>
      <w:tr w:rsidR="00F66F2D" w14:paraId="6C6EBB46" w14:textId="77777777" w:rsidTr="00801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8D3F3EB" w14:textId="77777777" w:rsidR="00F66F2D" w:rsidRDefault="00F66F2D" w:rsidP="008015AC">
            <w:r>
              <w:t>Week 14</w:t>
            </w:r>
          </w:p>
        </w:tc>
        <w:tc>
          <w:tcPr>
            <w:tcW w:w="810" w:type="dxa"/>
          </w:tcPr>
          <w:p w14:paraId="46412243"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2:45</w:t>
            </w:r>
          </w:p>
        </w:tc>
        <w:tc>
          <w:tcPr>
            <w:tcW w:w="720" w:type="dxa"/>
          </w:tcPr>
          <w:p w14:paraId="4BCC3E67"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Rest</w:t>
            </w:r>
          </w:p>
        </w:tc>
        <w:tc>
          <w:tcPr>
            <w:tcW w:w="900" w:type="dxa"/>
          </w:tcPr>
          <w:p w14:paraId="7582DBFE"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2:45</w:t>
            </w:r>
          </w:p>
        </w:tc>
        <w:tc>
          <w:tcPr>
            <w:tcW w:w="900" w:type="dxa"/>
          </w:tcPr>
          <w:p w14:paraId="383E92AA"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2:50</w:t>
            </w:r>
          </w:p>
        </w:tc>
        <w:tc>
          <w:tcPr>
            <w:tcW w:w="900" w:type="dxa"/>
          </w:tcPr>
          <w:p w14:paraId="538D531B"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2:50</w:t>
            </w:r>
          </w:p>
        </w:tc>
        <w:tc>
          <w:tcPr>
            <w:tcW w:w="810" w:type="dxa"/>
          </w:tcPr>
          <w:p w14:paraId="6FBA1A5B"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Rest</w:t>
            </w:r>
          </w:p>
        </w:tc>
        <w:tc>
          <w:tcPr>
            <w:tcW w:w="856" w:type="dxa"/>
          </w:tcPr>
          <w:p w14:paraId="5192164F" w14:textId="77777777" w:rsidR="00F66F2D" w:rsidRDefault="00F66F2D" w:rsidP="008015AC">
            <w:pPr>
              <w:jc w:val="center"/>
              <w:cnfStyle w:val="000000010000" w:firstRow="0" w:lastRow="0" w:firstColumn="0" w:lastColumn="0" w:oddVBand="0" w:evenVBand="0" w:oddHBand="0" w:evenHBand="1" w:firstRowFirstColumn="0" w:firstRowLastColumn="0" w:lastRowFirstColumn="0" w:lastRowLastColumn="0"/>
            </w:pPr>
            <w:r>
              <w:t>2:50</w:t>
            </w:r>
          </w:p>
        </w:tc>
      </w:tr>
      <w:tr w:rsidR="00F66F2D" w14:paraId="5185B5C5" w14:textId="77777777" w:rsidTr="00801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6F135FD1" w14:textId="77777777" w:rsidR="00F66F2D" w:rsidRDefault="00F66F2D" w:rsidP="008015AC">
            <w:r>
              <w:t>Week 15</w:t>
            </w:r>
          </w:p>
        </w:tc>
        <w:tc>
          <w:tcPr>
            <w:tcW w:w="810" w:type="dxa"/>
          </w:tcPr>
          <w:p w14:paraId="554FCAA3"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2:55</w:t>
            </w:r>
          </w:p>
        </w:tc>
        <w:tc>
          <w:tcPr>
            <w:tcW w:w="720" w:type="dxa"/>
          </w:tcPr>
          <w:p w14:paraId="711DB6D7"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r>
              <w:t>3:00</w:t>
            </w:r>
          </w:p>
        </w:tc>
        <w:tc>
          <w:tcPr>
            <w:tcW w:w="900" w:type="dxa"/>
          </w:tcPr>
          <w:p w14:paraId="1BFC37F7"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
        </w:tc>
        <w:tc>
          <w:tcPr>
            <w:tcW w:w="900" w:type="dxa"/>
          </w:tcPr>
          <w:p w14:paraId="35FBBAE6"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
        </w:tc>
        <w:tc>
          <w:tcPr>
            <w:tcW w:w="900" w:type="dxa"/>
          </w:tcPr>
          <w:p w14:paraId="153DDDED"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
        </w:tc>
        <w:tc>
          <w:tcPr>
            <w:tcW w:w="810" w:type="dxa"/>
          </w:tcPr>
          <w:p w14:paraId="017794CF"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
        </w:tc>
        <w:tc>
          <w:tcPr>
            <w:tcW w:w="856" w:type="dxa"/>
          </w:tcPr>
          <w:p w14:paraId="63947628" w14:textId="77777777" w:rsidR="00F66F2D" w:rsidRDefault="00F66F2D" w:rsidP="008015AC">
            <w:pPr>
              <w:jc w:val="center"/>
              <w:cnfStyle w:val="000000100000" w:firstRow="0" w:lastRow="0" w:firstColumn="0" w:lastColumn="0" w:oddVBand="0" w:evenVBand="0" w:oddHBand="1" w:evenHBand="0" w:firstRowFirstColumn="0" w:firstRowLastColumn="0" w:lastRowFirstColumn="0" w:lastRowLastColumn="0"/>
            </w:pPr>
          </w:p>
        </w:tc>
      </w:tr>
      <w:bookmarkEnd w:id="6"/>
    </w:tbl>
    <w:p w14:paraId="119B38AF" w14:textId="77777777" w:rsidR="00F66F2D" w:rsidRDefault="00F66F2D" w:rsidP="00F66F2D"/>
    <w:sectPr w:rsidR="00F66F2D" w:rsidSect="00051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2D"/>
    <w:rsid w:val="0005131F"/>
    <w:rsid w:val="008015AC"/>
    <w:rsid w:val="00F6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98E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F2D"/>
    <w:rPr>
      <w:rFonts w:ascii="Lucida Grande" w:hAnsi="Lucida Grande" w:cs="Lucida Grande"/>
      <w:sz w:val="18"/>
      <w:szCs w:val="18"/>
    </w:rPr>
  </w:style>
  <w:style w:type="table" w:styleId="LightGrid-Accent1">
    <w:name w:val="Light Grid Accent 1"/>
    <w:basedOn w:val="TableNormal"/>
    <w:uiPriority w:val="62"/>
    <w:rsid w:val="00F66F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F2D"/>
    <w:rPr>
      <w:rFonts w:ascii="Lucida Grande" w:hAnsi="Lucida Grande" w:cs="Lucida Grande"/>
      <w:sz w:val="18"/>
      <w:szCs w:val="18"/>
    </w:rPr>
  </w:style>
  <w:style w:type="table" w:styleId="LightGrid-Accent1">
    <w:name w:val="Light Grid Accent 1"/>
    <w:basedOn w:val="TableNormal"/>
    <w:uiPriority w:val="62"/>
    <w:rsid w:val="00F66F2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1389</Characters>
  <Application>Microsoft Macintosh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McKenna</dc:creator>
  <cp:keywords/>
  <dc:description/>
  <cp:lastModifiedBy>Marilyn McKenna</cp:lastModifiedBy>
  <cp:revision>2</cp:revision>
  <dcterms:created xsi:type="dcterms:W3CDTF">2015-05-30T21:03:00Z</dcterms:created>
  <dcterms:modified xsi:type="dcterms:W3CDTF">2015-05-30T21:03:00Z</dcterms:modified>
</cp:coreProperties>
</file>